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612C1" w:rsidRDefault="00395303">
      <w:pPr>
        <w:jc w:val="center"/>
      </w:pPr>
      <w:r>
        <w:rPr>
          <w:sz w:val="60"/>
          <w:szCs w:val="60"/>
        </w:rPr>
        <w:t>ΠΕΡΙΛΗΨΗ ΠΕΙΡΑΜΑΤΟΣ ΚΑΙ ΑΠΟΤΕΛΕΣΜΑΤΑ</w:t>
      </w:r>
    </w:p>
    <w:p w:rsidR="006612C1" w:rsidRDefault="006612C1"/>
    <w:p w:rsidR="006612C1" w:rsidRDefault="00395303" w:rsidP="008D1FD0">
      <w:pPr>
        <w:jc w:val="both"/>
      </w:pPr>
      <w:r>
        <w:rPr>
          <w:sz w:val="28"/>
          <w:szCs w:val="28"/>
        </w:rPr>
        <w:t>Το πείραμα που περιγράφει το κείμενο επιδιώκει να δείξει ότι τα στερεά σώματα όπως χώμα ή άμμος απορροφούν μέσω των κυμάτων του φωτός περισσότερη ενέργεια από τα υγρά, σαν το νερό. Με την ίδια λογική βλέπουμε ότι τα στερεά α</w:t>
      </w:r>
      <w:bookmarkStart w:id="0" w:name="_GoBack"/>
      <w:bookmarkEnd w:id="0"/>
      <w:r>
        <w:rPr>
          <w:sz w:val="28"/>
          <w:szCs w:val="28"/>
        </w:rPr>
        <w:t>ποβάλλουν την θερμότητα πιο γρήγ</w:t>
      </w:r>
      <w:r>
        <w:rPr>
          <w:sz w:val="28"/>
          <w:szCs w:val="28"/>
        </w:rPr>
        <w:t>ορα από τα υγρά, όχι όμως με την ίδια αναλογία σε σχέση με όταν την αποκτούν. Αυτό το βλέπουμε από τον νόμο του Kirchhoff και του Planck όπου με τις εξισώσεις τους μπορούμε να υπολογίσουμε πόση θερμότητα θα αποβάλλουν το δευτερόλεπτο Στη συνέχεια πραγματοπ</w:t>
      </w:r>
      <w:r>
        <w:rPr>
          <w:sz w:val="28"/>
          <w:szCs w:val="28"/>
        </w:rPr>
        <w:t xml:space="preserve">οιήθηκε μας περιγράφει τι χρειάζεται για να γίνει και μετά βλέπουμε την εκτέλεσή του. Βάζει χώμα και νερό σε δύο δοχεία και τα αφήνει κάτω από το φως μιας πολύ δυνατής μάζας για τρία λεπτά και μετράει τις θερμοκρασίες τους. Έπειτα περιμένει τρία λεπτά και </w:t>
      </w:r>
      <w:r>
        <w:rPr>
          <w:sz w:val="28"/>
          <w:szCs w:val="28"/>
        </w:rPr>
        <w:t xml:space="preserve">επαναλαμβάνει τις μετρήσεις. Πράγματι το χώμα αποκτάει αλλά και αποβάλλει την  θερμότητα πιο γρήγορα από το νερό, επαληθεύοντας τις εικασίες μας . Το πρόβλημα και με τα δύο υλικά είναι ότι μετά από τρία λεπτά στο σκοτάδι η θερμοκρασία τους δεν είχε φτάσει </w:t>
      </w:r>
      <w:r>
        <w:rPr>
          <w:sz w:val="28"/>
          <w:szCs w:val="28"/>
        </w:rPr>
        <w:t>στην αρχική τους τιμή. Αυτό αποδεικνύει ότι η γη από μόνη της θα ζεσταίνεται ολοένα και περισσότερο και εμείς απλά επιταχύνουμε την διαδικασία.</w:t>
      </w:r>
    </w:p>
    <w:p w:rsidR="006612C1" w:rsidRDefault="00395303">
      <w:r>
        <w:t xml:space="preserve"> </w:t>
      </w:r>
    </w:p>
    <w:sectPr w:rsidR="006612C1">
      <w:headerReference w:type="default" r:id="rId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303" w:rsidRDefault="00395303">
      <w:pPr>
        <w:spacing w:line="240" w:lineRule="auto"/>
      </w:pPr>
      <w:r>
        <w:separator/>
      </w:r>
    </w:p>
  </w:endnote>
  <w:endnote w:type="continuationSeparator" w:id="0">
    <w:p w:rsidR="00395303" w:rsidRDefault="00395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303" w:rsidRDefault="00395303">
      <w:pPr>
        <w:spacing w:line="240" w:lineRule="auto"/>
      </w:pPr>
      <w:r>
        <w:separator/>
      </w:r>
    </w:p>
  </w:footnote>
  <w:footnote w:type="continuationSeparator" w:id="0">
    <w:p w:rsidR="00395303" w:rsidRDefault="003953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2C1" w:rsidRDefault="006612C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612C1"/>
    <w:rsid w:val="00395303"/>
    <w:rsid w:val="006612C1"/>
    <w:rsid w:val="008D1F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9B53E6-1E84-4817-B95B-17EF3DF9E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l-GR" w:eastAsia="el-G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1020</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Panagiota Argyri</cp:lastModifiedBy>
  <cp:revision>3</cp:revision>
  <dcterms:created xsi:type="dcterms:W3CDTF">2017-02-12T19:36:00Z</dcterms:created>
  <dcterms:modified xsi:type="dcterms:W3CDTF">2017-02-12T19:37:00Z</dcterms:modified>
</cp:coreProperties>
</file>